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D27E" w14:textId="77777777" w:rsidR="00CA14B5" w:rsidRPr="00CE2C53" w:rsidRDefault="00CA14B5" w:rsidP="00CA14B5">
      <w:pPr>
        <w:spacing w:line="240" w:lineRule="auto"/>
        <w:contextualSpacing/>
        <w:jc w:val="center"/>
        <w:rPr>
          <w:b/>
        </w:rPr>
      </w:pPr>
      <w:r w:rsidRPr="00CE2C53">
        <w:rPr>
          <w:b/>
        </w:rPr>
        <w:t>Agricultural Systems Technology (AST)</w:t>
      </w:r>
    </w:p>
    <w:p w14:paraId="6E5FFF8A" w14:textId="77777777" w:rsidR="00CA14B5" w:rsidRPr="00CE2C53" w:rsidRDefault="00CA14B5" w:rsidP="00CA14B5">
      <w:pPr>
        <w:spacing w:line="240" w:lineRule="auto"/>
        <w:contextualSpacing/>
        <w:jc w:val="center"/>
        <w:rPr>
          <w:b/>
        </w:rPr>
      </w:pPr>
      <w:r>
        <w:rPr>
          <w:b/>
        </w:rPr>
        <w:t>Machine Systems Option (MS)</w:t>
      </w:r>
    </w:p>
    <w:p w14:paraId="73DB542E" w14:textId="77777777" w:rsidR="00CA14B5" w:rsidRDefault="00CA14B5" w:rsidP="00CA14B5">
      <w:pPr>
        <w:spacing w:line="240" w:lineRule="auto"/>
        <w:contextualSpacing/>
        <w:jc w:val="center"/>
      </w:pPr>
      <w:r>
        <w:t>A Curricular Program in the College of Agriculture and Life Sciences</w:t>
      </w:r>
    </w:p>
    <w:p w14:paraId="40395D13" w14:textId="77777777" w:rsidR="00CA14B5" w:rsidRDefault="00CA14B5" w:rsidP="00CA14B5">
      <w:pPr>
        <w:spacing w:line="240" w:lineRule="auto"/>
        <w:contextualSpacing/>
        <w:jc w:val="center"/>
      </w:pPr>
      <w:r>
        <w:t>Department of Agricultural and Biosystems Engineering</w:t>
      </w:r>
    </w:p>
    <w:p w14:paraId="73B47F2F" w14:textId="28F3F2D5" w:rsidR="00CA14B5" w:rsidRDefault="00CA14B5" w:rsidP="00CA14B5">
      <w:pPr>
        <w:spacing w:line="240" w:lineRule="auto"/>
        <w:contextualSpacing/>
        <w:jc w:val="center"/>
      </w:pPr>
      <w:r>
        <w:t>Iowa State University</w:t>
      </w:r>
    </w:p>
    <w:p w14:paraId="31B7A375" w14:textId="6D067D51" w:rsidR="00C468F6" w:rsidRDefault="00C468F6" w:rsidP="00C468F6">
      <w:pPr>
        <w:spacing w:line="240" w:lineRule="auto"/>
        <w:contextualSpacing/>
      </w:pPr>
    </w:p>
    <w:p w14:paraId="2D028703" w14:textId="18274AC9" w:rsidR="00C468F6" w:rsidRPr="00E2131B" w:rsidRDefault="00C468F6" w:rsidP="00C468F6">
      <w:pPr>
        <w:spacing w:line="240" w:lineRule="auto"/>
        <w:contextualSpacing/>
      </w:pPr>
      <w:r w:rsidRPr="00C468F6">
        <w:rPr>
          <w:u w:val="single"/>
        </w:rPr>
        <w:t>Student Enrollment, Fall 2022:</w:t>
      </w:r>
      <w:r w:rsidR="00E2131B">
        <w:t xml:space="preserve"> 123</w:t>
      </w:r>
    </w:p>
    <w:p w14:paraId="5C66AB1A" w14:textId="69BEF19D" w:rsidR="00C468F6" w:rsidRDefault="00C468F6" w:rsidP="00C468F6">
      <w:pPr>
        <w:spacing w:line="240" w:lineRule="auto"/>
        <w:contextualSpacing/>
      </w:pPr>
    </w:p>
    <w:p w14:paraId="5D4806D3" w14:textId="6F9A8344" w:rsidR="00C468F6" w:rsidRPr="008658B8" w:rsidRDefault="00C468F6" w:rsidP="00C468F6">
      <w:pPr>
        <w:spacing w:line="240" w:lineRule="auto"/>
        <w:contextualSpacing/>
      </w:pPr>
      <w:r w:rsidRPr="00C468F6">
        <w:rPr>
          <w:u w:val="single"/>
        </w:rPr>
        <w:t>Students Graduated (Spring 2022, Summer 2022, and Fall 2022):</w:t>
      </w:r>
      <w:r w:rsidR="008658B8">
        <w:t xml:space="preserve"> 32</w:t>
      </w:r>
    </w:p>
    <w:p w14:paraId="6E8033BE" w14:textId="77777777" w:rsidR="00CA14B5" w:rsidRDefault="00CA14B5" w:rsidP="00CA14B5">
      <w:pPr>
        <w:spacing w:line="240" w:lineRule="auto"/>
        <w:contextualSpacing/>
      </w:pPr>
    </w:p>
    <w:p w14:paraId="474E0206" w14:textId="5641D097" w:rsidR="00CA14B5" w:rsidRPr="001F58C7" w:rsidRDefault="00CA14B5" w:rsidP="00CA14B5">
      <w:pPr>
        <w:tabs>
          <w:tab w:val="left" w:pos="720"/>
          <w:tab w:val="left" w:pos="1080"/>
        </w:tabs>
      </w:pPr>
      <w:r w:rsidRPr="001F58C7">
        <w:t xml:space="preserve">The mission of the AST-MS </w:t>
      </w:r>
      <w:r w:rsidR="004B7CA7" w:rsidRPr="001F58C7">
        <w:t>degree program</w:t>
      </w:r>
      <w:r w:rsidRPr="001F58C7">
        <w:t xml:space="preserve"> at Iowa State University is to prepare </w:t>
      </w:r>
      <w:r w:rsidR="00150A7A" w:rsidRPr="001F58C7">
        <w:t>individuals</w:t>
      </w:r>
      <w:r w:rsidR="00130843" w:rsidRPr="001F58C7">
        <w:t xml:space="preserve"> to manage applied engineering and technology systems and people</w:t>
      </w:r>
      <w:r w:rsidR="00150A7A" w:rsidRPr="001F58C7">
        <w:t xml:space="preserve"> </w:t>
      </w:r>
      <w:r w:rsidR="00130843" w:rsidRPr="001F58C7">
        <w:t>for</w:t>
      </w:r>
      <w:r w:rsidRPr="001F58C7">
        <w:t xml:space="preserve"> </w:t>
      </w:r>
      <w:r w:rsidR="00F8636E" w:rsidRPr="001F58C7">
        <w:t xml:space="preserve">agricultural machinery and off-road equipment used in producing, </w:t>
      </w:r>
      <w:r w:rsidRPr="001F58C7">
        <w:t>processing</w:t>
      </w:r>
      <w:r w:rsidR="00F8636E" w:rsidRPr="001F58C7">
        <w:t xml:space="preserve">, </w:t>
      </w:r>
      <w:r w:rsidRPr="001F58C7">
        <w:t>marketing</w:t>
      </w:r>
      <w:r w:rsidR="00F8636E" w:rsidRPr="001F58C7">
        <w:t>, and distributing</w:t>
      </w:r>
      <w:r w:rsidRPr="001F58C7">
        <w:t xml:space="preserve"> food</w:t>
      </w:r>
      <w:r w:rsidR="00150A7A" w:rsidRPr="001F58C7">
        <w:t>, feed,</w:t>
      </w:r>
      <w:r w:rsidRPr="001F58C7">
        <w:t xml:space="preserve"> and other biological products worldwide.</w:t>
      </w:r>
    </w:p>
    <w:p w14:paraId="16B07FB7" w14:textId="77777777" w:rsidR="00CA14B5" w:rsidRPr="00C468F6" w:rsidRDefault="00CA14B5" w:rsidP="00CA14B5">
      <w:pPr>
        <w:spacing w:line="240" w:lineRule="auto"/>
        <w:contextualSpacing/>
        <w:rPr>
          <w:b/>
        </w:rPr>
      </w:pPr>
      <w:r w:rsidRPr="00C468F6">
        <w:rPr>
          <w:b/>
        </w:rPr>
        <w:t>General Outcomes:</w:t>
      </w:r>
    </w:p>
    <w:p w14:paraId="54192BFB" w14:textId="77777777" w:rsidR="008B29F6" w:rsidRDefault="008B29F6" w:rsidP="00CA14B5">
      <w:pPr>
        <w:spacing w:line="240" w:lineRule="auto"/>
        <w:contextualSpacing/>
      </w:pPr>
    </w:p>
    <w:p w14:paraId="0C2059AA" w14:textId="7A6D7472" w:rsidR="00CA14B5" w:rsidRPr="001F58C7" w:rsidRDefault="00CA14B5" w:rsidP="00CA14B5">
      <w:pPr>
        <w:spacing w:line="240" w:lineRule="auto"/>
        <w:contextualSpacing/>
      </w:pPr>
      <w:r w:rsidRPr="001F58C7">
        <w:t>At two to five years after graduation, graduates of the AST-MS program, through professional practice, should:</w:t>
      </w:r>
    </w:p>
    <w:p w14:paraId="501C7B7D" w14:textId="77777777" w:rsidR="00CA14B5" w:rsidRPr="001F58C7" w:rsidRDefault="00CA14B5" w:rsidP="00CA14B5">
      <w:pPr>
        <w:pStyle w:val="ListParagraph"/>
        <w:numPr>
          <w:ilvl w:val="0"/>
          <w:numId w:val="1"/>
        </w:numPr>
        <w:contextualSpacing/>
        <w:rPr>
          <w:sz w:val="24"/>
          <w:szCs w:val="24"/>
        </w:rPr>
      </w:pPr>
      <w:r w:rsidRPr="001F58C7">
        <w:rPr>
          <w:sz w:val="24"/>
          <w:szCs w:val="24"/>
        </w:rPr>
        <w:t>Have demonstrated competence in methods of analysis involving use of mathematics, fundamental physical and biological sciences, technology, and computation needed for the professional practice in the field of agricultural technology.</w:t>
      </w:r>
    </w:p>
    <w:p w14:paraId="6FBA551B" w14:textId="77777777" w:rsidR="00CA14B5" w:rsidRPr="001F58C7" w:rsidRDefault="00CA14B5" w:rsidP="00CA14B5">
      <w:pPr>
        <w:pStyle w:val="ListParagraph"/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1F58C7">
        <w:rPr>
          <w:sz w:val="24"/>
          <w:szCs w:val="24"/>
        </w:rPr>
        <w:t>Have developed skills necessary to contribute to the design process; including the abilities to think creatively, to formulate problem statements, to communicate effectively, to synthesize information, and to evaluate and implement problem solutions.</w:t>
      </w:r>
    </w:p>
    <w:p w14:paraId="5A5FDFD2" w14:textId="77777777" w:rsidR="00CA14B5" w:rsidRPr="001F58C7" w:rsidRDefault="00CA14B5" w:rsidP="00CA14B5">
      <w:pPr>
        <w:pStyle w:val="ListParagraph"/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1F58C7">
        <w:rPr>
          <w:sz w:val="24"/>
          <w:szCs w:val="24"/>
        </w:rPr>
        <w:t>Be capable of addressing issues of ethics, safety, professionalism, cultural diversity, globalization, environmental impact, and social and economic impact in professional practice.</w:t>
      </w:r>
    </w:p>
    <w:p w14:paraId="2B1A7499" w14:textId="77777777" w:rsidR="00CA14B5" w:rsidRPr="001F58C7" w:rsidRDefault="00CA14B5" w:rsidP="00CA14B5">
      <w:pPr>
        <w:pStyle w:val="ListParagraph"/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1F58C7">
        <w:rPr>
          <w:sz w:val="24"/>
          <w:szCs w:val="24"/>
        </w:rPr>
        <w:t>Have demonstrated continuous professional and technical growth, with practical experience, so as to be licensed in their field or achieve that level of expertise, as applicable.</w:t>
      </w:r>
    </w:p>
    <w:p w14:paraId="30F7EE58" w14:textId="77777777" w:rsidR="00CA14B5" w:rsidRPr="001F58C7" w:rsidRDefault="00CA14B5" w:rsidP="00CA14B5">
      <w:pPr>
        <w:pStyle w:val="ListParagraph"/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1F58C7">
        <w:rPr>
          <w:sz w:val="24"/>
          <w:szCs w:val="24"/>
        </w:rPr>
        <w:t>Have demonstrated the ability to be a successful leader of multi-disciplinary teams.</w:t>
      </w:r>
    </w:p>
    <w:p w14:paraId="327F7ADD" w14:textId="77777777" w:rsidR="00CA14B5" w:rsidRPr="001F58C7" w:rsidRDefault="00CA14B5" w:rsidP="00CA14B5">
      <w:pPr>
        <w:pStyle w:val="ListParagraph"/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1F58C7">
        <w:rPr>
          <w:sz w:val="24"/>
          <w:szCs w:val="24"/>
        </w:rPr>
        <w:t>Have demonstrated the ability to efficiently manage multiple simultaneous projects.</w:t>
      </w:r>
    </w:p>
    <w:p w14:paraId="5F994268" w14:textId="77777777" w:rsidR="00CA14B5" w:rsidRPr="001F58C7" w:rsidRDefault="00CA14B5" w:rsidP="00CA14B5">
      <w:pPr>
        <w:pStyle w:val="ListParagraph"/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1F58C7">
        <w:rPr>
          <w:sz w:val="24"/>
          <w:szCs w:val="24"/>
        </w:rPr>
        <w:t>Have demonstrated the ability to work collaboratively.</w:t>
      </w:r>
    </w:p>
    <w:p w14:paraId="15956C9F" w14:textId="77777777" w:rsidR="00CA14B5" w:rsidRPr="001F58C7" w:rsidRDefault="00CA14B5" w:rsidP="00CA14B5">
      <w:pPr>
        <w:pStyle w:val="ListParagraph"/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1F58C7">
        <w:rPr>
          <w:sz w:val="24"/>
          <w:szCs w:val="24"/>
        </w:rPr>
        <w:t>Have demonstrated the ability to implement multi-disciplinary systems-based solutions.</w:t>
      </w:r>
    </w:p>
    <w:p w14:paraId="2074C543" w14:textId="77777777" w:rsidR="00CA14B5" w:rsidRPr="001F58C7" w:rsidRDefault="00CA14B5" w:rsidP="00CA14B5">
      <w:pPr>
        <w:pStyle w:val="ListParagraph"/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1F58C7">
        <w:rPr>
          <w:sz w:val="24"/>
          <w:szCs w:val="24"/>
        </w:rPr>
        <w:t>Have demonstrated the ability to apply innovative solutions to problems through the use of new methods or technologies.</w:t>
      </w:r>
    </w:p>
    <w:p w14:paraId="3AC06957" w14:textId="77777777" w:rsidR="00CA14B5" w:rsidRPr="001F58C7" w:rsidRDefault="00CA14B5" w:rsidP="00CA14B5">
      <w:pPr>
        <w:pStyle w:val="ListParagraph"/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1F58C7">
        <w:rPr>
          <w:sz w:val="24"/>
          <w:szCs w:val="24"/>
        </w:rPr>
        <w:t>Have demonstrated the ability to contribute to the business success of their employer.</w:t>
      </w:r>
    </w:p>
    <w:p w14:paraId="51502944" w14:textId="1C9E196E" w:rsidR="00E717B2" w:rsidRDefault="00CA14B5" w:rsidP="00CA14B5">
      <w:pPr>
        <w:pStyle w:val="ListParagraph"/>
        <w:numPr>
          <w:ilvl w:val="0"/>
          <w:numId w:val="1"/>
        </w:numPr>
        <w:spacing w:line="259" w:lineRule="auto"/>
        <w:contextualSpacing/>
        <w:rPr>
          <w:sz w:val="24"/>
          <w:szCs w:val="24"/>
        </w:rPr>
      </w:pPr>
      <w:r w:rsidRPr="001F58C7">
        <w:rPr>
          <w:sz w:val="24"/>
          <w:szCs w:val="24"/>
        </w:rPr>
        <w:t>Have demonstrated the ability to build community.</w:t>
      </w:r>
    </w:p>
    <w:p w14:paraId="78425870" w14:textId="77777777" w:rsidR="001F58C7" w:rsidRPr="001F58C7" w:rsidRDefault="001F58C7" w:rsidP="001F58C7">
      <w:pPr>
        <w:pStyle w:val="ListParagraph"/>
        <w:spacing w:line="259" w:lineRule="auto"/>
        <w:contextualSpacing/>
        <w:rPr>
          <w:sz w:val="24"/>
          <w:szCs w:val="24"/>
        </w:rPr>
      </w:pPr>
    </w:p>
    <w:p w14:paraId="293A3537" w14:textId="77777777" w:rsidR="008B29F6" w:rsidRDefault="008B29F6" w:rsidP="00CA14B5">
      <w:pPr>
        <w:spacing w:line="240" w:lineRule="auto"/>
        <w:contextualSpacing/>
        <w:rPr>
          <w:b/>
        </w:rPr>
      </w:pPr>
    </w:p>
    <w:p w14:paraId="7270EBDC" w14:textId="77777777" w:rsidR="008B29F6" w:rsidRDefault="008B29F6" w:rsidP="00CA14B5">
      <w:pPr>
        <w:spacing w:line="240" w:lineRule="auto"/>
        <w:contextualSpacing/>
        <w:rPr>
          <w:b/>
        </w:rPr>
      </w:pPr>
    </w:p>
    <w:p w14:paraId="598B8614" w14:textId="77777777" w:rsidR="008B29F6" w:rsidRDefault="008B29F6" w:rsidP="00CA14B5">
      <w:pPr>
        <w:spacing w:line="240" w:lineRule="auto"/>
        <w:contextualSpacing/>
        <w:rPr>
          <w:b/>
        </w:rPr>
      </w:pPr>
    </w:p>
    <w:p w14:paraId="17B9037F" w14:textId="77777777" w:rsidR="008B29F6" w:rsidRDefault="008B29F6" w:rsidP="00CA14B5">
      <w:pPr>
        <w:spacing w:line="240" w:lineRule="auto"/>
        <w:contextualSpacing/>
        <w:rPr>
          <w:b/>
        </w:rPr>
      </w:pPr>
    </w:p>
    <w:p w14:paraId="15909C3F" w14:textId="77777777" w:rsidR="008B29F6" w:rsidRDefault="008B29F6" w:rsidP="00CA14B5">
      <w:pPr>
        <w:spacing w:line="240" w:lineRule="auto"/>
        <w:contextualSpacing/>
        <w:rPr>
          <w:b/>
        </w:rPr>
      </w:pPr>
    </w:p>
    <w:p w14:paraId="0B4BF578" w14:textId="29C21446" w:rsidR="00CA14B5" w:rsidRPr="008B29F6" w:rsidRDefault="00CA14B5" w:rsidP="00CA14B5">
      <w:pPr>
        <w:spacing w:line="240" w:lineRule="auto"/>
        <w:contextualSpacing/>
        <w:rPr>
          <w:b/>
        </w:rPr>
      </w:pPr>
      <w:r w:rsidRPr="008B29F6">
        <w:rPr>
          <w:b/>
        </w:rPr>
        <w:lastRenderedPageBreak/>
        <w:t>Program Learning Outcomes:</w:t>
      </w:r>
    </w:p>
    <w:p w14:paraId="520EC7A1" w14:textId="77777777" w:rsidR="008B29F6" w:rsidRDefault="008B29F6" w:rsidP="00CA14B5">
      <w:pPr>
        <w:spacing w:line="240" w:lineRule="auto"/>
        <w:contextualSpacing/>
      </w:pPr>
    </w:p>
    <w:p w14:paraId="7C14A5F3" w14:textId="67C6D60E" w:rsidR="00CA14B5" w:rsidRPr="001F58C7" w:rsidRDefault="00CA14B5" w:rsidP="00CA14B5">
      <w:pPr>
        <w:spacing w:line="240" w:lineRule="auto"/>
        <w:contextualSpacing/>
      </w:pPr>
      <w:r w:rsidRPr="001F58C7">
        <w:t>Outcomes are statements of measurable knowledge, skills, and abilities. At the time of graduation, student</w:t>
      </w:r>
      <w:r w:rsidR="00150A7A" w:rsidRPr="001F58C7">
        <w:t>s</w:t>
      </w:r>
      <w:r w:rsidRPr="001F58C7">
        <w:t xml:space="preserve"> should</w:t>
      </w:r>
      <w:r w:rsidR="00150A7A" w:rsidRPr="001F58C7">
        <w:t xml:space="preserve"> be able to</w:t>
      </w:r>
      <w:r w:rsidRPr="001F58C7">
        <w:t xml:space="preserve">: </w:t>
      </w:r>
    </w:p>
    <w:p w14:paraId="3F2F65AC" w14:textId="3CBEF0B0" w:rsidR="00CA14B5" w:rsidRPr="001F58C7" w:rsidRDefault="00150A7A" w:rsidP="00CA14B5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rPr>
          <w:sz w:val="24"/>
          <w:szCs w:val="24"/>
        </w:rPr>
      </w:pPr>
      <w:r w:rsidRPr="001F58C7">
        <w:rPr>
          <w:sz w:val="24"/>
          <w:szCs w:val="24"/>
        </w:rPr>
        <w:t>A</w:t>
      </w:r>
      <w:r w:rsidR="00CA14B5" w:rsidRPr="001F58C7">
        <w:rPr>
          <w:sz w:val="24"/>
          <w:szCs w:val="24"/>
        </w:rPr>
        <w:t>pply knowledge of mathematics, science,</w:t>
      </w:r>
      <w:r w:rsidR="00144925" w:rsidRPr="001F58C7">
        <w:rPr>
          <w:sz w:val="24"/>
          <w:szCs w:val="24"/>
        </w:rPr>
        <w:t xml:space="preserve"> computation,</w:t>
      </w:r>
      <w:r w:rsidR="00CA14B5" w:rsidRPr="001F58C7">
        <w:rPr>
          <w:sz w:val="24"/>
          <w:szCs w:val="24"/>
        </w:rPr>
        <w:t xml:space="preserve"> and applied </w:t>
      </w:r>
      <w:r w:rsidRPr="001F58C7">
        <w:rPr>
          <w:sz w:val="24"/>
          <w:szCs w:val="24"/>
        </w:rPr>
        <w:t xml:space="preserve">engineering to identify and solve applied science and technology problems </w:t>
      </w:r>
    </w:p>
    <w:p w14:paraId="185C3DD8" w14:textId="03EC699E" w:rsidR="00CA14B5" w:rsidRPr="001F58C7" w:rsidRDefault="001D4927" w:rsidP="00CA14B5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rPr>
          <w:sz w:val="24"/>
          <w:szCs w:val="24"/>
        </w:rPr>
      </w:pPr>
      <w:r w:rsidRPr="001F58C7">
        <w:rPr>
          <w:sz w:val="24"/>
          <w:szCs w:val="24"/>
        </w:rPr>
        <w:t xml:space="preserve">Develop and </w:t>
      </w:r>
      <w:r w:rsidR="00CA14B5" w:rsidRPr="001F58C7">
        <w:rPr>
          <w:sz w:val="24"/>
          <w:szCs w:val="24"/>
        </w:rPr>
        <w:t xml:space="preserve">conduct experiments, </w:t>
      </w:r>
      <w:r w:rsidR="00150A7A" w:rsidRPr="001F58C7">
        <w:rPr>
          <w:sz w:val="24"/>
          <w:szCs w:val="24"/>
        </w:rPr>
        <w:t xml:space="preserve">and </w:t>
      </w:r>
      <w:r w:rsidR="00CA14B5" w:rsidRPr="001F58C7">
        <w:rPr>
          <w:sz w:val="24"/>
          <w:szCs w:val="24"/>
        </w:rPr>
        <w:t>analyze and interpret</w:t>
      </w:r>
      <w:r w:rsidR="00150A7A" w:rsidRPr="001F58C7">
        <w:rPr>
          <w:sz w:val="24"/>
          <w:szCs w:val="24"/>
        </w:rPr>
        <w:t xml:space="preserve"> resulting</w:t>
      </w:r>
      <w:r w:rsidR="00CA14B5" w:rsidRPr="001F58C7">
        <w:rPr>
          <w:sz w:val="24"/>
          <w:szCs w:val="24"/>
        </w:rPr>
        <w:t xml:space="preserve"> data</w:t>
      </w:r>
    </w:p>
    <w:p w14:paraId="25BD5073" w14:textId="7302B7B3" w:rsidR="00CA14B5" w:rsidRPr="001F58C7" w:rsidRDefault="001D4927" w:rsidP="00CA14B5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rPr>
          <w:sz w:val="24"/>
          <w:szCs w:val="24"/>
        </w:rPr>
      </w:pPr>
      <w:r w:rsidRPr="001F58C7">
        <w:rPr>
          <w:sz w:val="24"/>
          <w:szCs w:val="24"/>
        </w:rPr>
        <w:t xml:space="preserve">Evaluate and adapt </w:t>
      </w:r>
      <w:r w:rsidR="00CA14B5" w:rsidRPr="001F58C7">
        <w:rPr>
          <w:sz w:val="24"/>
          <w:szCs w:val="24"/>
        </w:rPr>
        <w:t>system</w:t>
      </w:r>
      <w:r w:rsidR="00150A7A" w:rsidRPr="001F58C7">
        <w:rPr>
          <w:sz w:val="24"/>
          <w:szCs w:val="24"/>
        </w:rPr>
        <w:t>s</w:t>
      </w:r>
      <w:r w:rsidR="00CA14B5" w:rsidRPr="001F58C7">
        <w:rPr>
          <w:sz w:val="24"/>
          <w:szCs w:val="24"/>
        </w:rPr>
        <w:t>,</w:t>
      </w:r>
      <w:r w:rsidR="00150A7A" w:rsidRPr="001F58C7">
        <w:rPr>
          <w:sz w:val="24"/>
          <w:szCs w:val="24"/>
        </w:rPr>
        <w:t xml:space="preserve"> components,</w:t>
      </w:r>
      <w:r w:rsidR="00CA14B5" w:rsidRPr="001F58C7">
        <w:rPr>
          <w:sz w:val="24"/>
          <w:szCs w:val="24"/>
        </w:rPr>
        <w:t xml:space="preserve"> process</w:t>
      </w:r>
      <w:r w:rsidR="00150A7A" w:rsidRPr="001F58C7">
        <w:rPr>
          <w:sz w:val="24"/>
          <w:szCs w:val="24"/>
        </w:rPr>
        <w:t>es,</w:t>
      </w:r>
      <w:r w:rsidR="00CA14B5" w:rsidRPr="001F58C7">
        <w:rPr>
          <w:sz w:val="24"/>
          <w:szCs w:val="24"/>
        </w:rPr>
        <w:t xml:space="preserve"> or program</w:t>
      </w:r>
      <w:r w:rsidRPr="001F58C7">
        <w:rPr>
          <w:sz w:val="24"/>
          <w:szCs w:val="24"/>
        </w:rPr>
        <w:t>s</w:t>
      </w:r>
      <w:r w:rsidR="00CA14B5" w:rsidRPr="001F58C7">
        <w:rPr>
          <w:sz w:val="24"/>
          <w:szCs w:val="24"/>
        </w:rPr>
        <w:t xml:space="preserve"> to meet </w:t>
      </w:r>
      <w:r w:rsidR="00150A7A" w:rsidRPr="001F58C7">
        <w:rPr>
          <w:sz w:val="24"/>
          <w:szCs w:val="24"/>
        </w:rPr>
        <w:t xml:space="preserve">specified </w:t>
      </w:r>
      <w:r w:rsidR="00CA14B5" w:rsidRPr="001F58C7">
        <w:rPr>
          <w:sz w:val="24"/>
          <w:szCs w:val="24"/>
        </w:rPr>
        <w:t>needs</w:t>
      </w:r>
    </w:p>
    <w:p w14:paraId="6AC42278" w14:textId="77777777" w:rsidR="00CA14B5" w:rsidRPr="001F58C7" w:rsidRDefault="00150A7A" w:rsidP="00CA14B5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rPr>
          <w:sz w:val="24"/>
          <w:szCs w:val="24"/>
        </w:rPr>
      </w:pPr>
      <w:r w:rsidRPr="001F58C7">
        <w:rPr>
          <w:sz w:val="24"/>
          <w:szCs w:val="24"/>
        </w:rPr>
        <w:t>F</w:t>
      </w:r>
      <w:r w:rsidR="00CA14B5" w:rsidRPr="001F58C7">
        <w:rPr>
          <w:sz w:val="24"/>
          <w:szCs w:val="24"/>
        </w:rPr>
        <w:t>unction</w:t>
      </w:r>
      <w:r w:rsidRPr="001F58C7">
        <w:rPr>
          <w:sz w:val="24"/>
          <w:szCs w:val="24"/>
        </w:rPr>
        <w:t xml:space="preserve"> effectively</w:t>
      </w:r>
      <w:r w:rsidR="00CA14B5" w:rsidRPr="001F58C7">
        <w:rPr>
          <w:sz w:val="24"/>
          <w:szCs w:val="24"/>
        </w:rPr>
        <w:t xml:space="preserve"> on multi-disciplinary teams</w:t>
      </w:r>
    </w:p>
    <w:p w14:paraId="016B3582" w14:textId="38C2E31E" w:rsidR="00CA14B5" w:rsidRPr="001F58C7" w:rsidRDefault="00150A7A" w:rsidP="00CA14B5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rPr>
          <w:sz w:val="24"/>
          <w:szCs w:val="24"/>
        </w:rPr>
      </w:pPr>
      <w:r w:rsidRPr="001F58C7">
        <w:rPr>
          <w:sz w:val="24"/>
          <w:szCs w:val="24"/>
        </w:rPr>
        <w:t>C</w:t>
      </w:r>
      <w:r w:rsidR="00CA14B5" w:rsidRPr="001F58C7">
        <w:rPr>
          <w:sz w:val="24"/>
          <w:szCs w:val="24"/>
        </w:rPr>
        <w:t>ommunicate effectively</w:t>
      </w:r>
      <w:r w:rsidRPr="001F58C7">
        <w:rPr>
          <w:sz w:val="24"/>
          <w:szCs w:val="24"/>
        </w:rPr>
        <w:t>, ethically, and professionally in written, oral, and other formats to technical and non-technical audiences</w:t>
      </w:r>
    </w:p>
    <w:p w14:paraId="08F05C86" w14:textId="0C059B88" w:rsidR="00CA14B5" w:rsidRPr="001F58C7" w:rsidRDefault="00150A7A" w:rsidP="00CA14B5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rPr>
          <w:sz w:val="24"/>
          <w:szCs w:val="24"/>
        </w:rPr>
      </w:pPr>
      <w:r w:rsidRPr="001F58C7">
        <w:rPr>
          <w:sz w:val="24"/>
          <w:szCs w:val="24"/>
        </w:rPr>
        <w:t>U</w:t>
      </w:r>
      <w:r w:rsidR="00CA14B5" w:rsidRPr="001F58C7">
        <w:rPr>
          <w:sz w:val="24"/>
          <w:szCs w:val="24"/>
        </w:rPr>
        <w:t>nderstand the</w:t>
      </w:r>
      <w:r w:rsidRPr="001F58C7">
        <w:rPr>
          <w:sz w:val="24"/>
          <w:szCs w:val="24"/>
        </w:rPr>
        <w:t xml:space="preserve"> potential</w:t>
      </w:r>
      <w:r w:rsidR="00CA14B5" w:rsidRPr="001F58C7">
        <w:rPr>
          <w:sz w:val="24"/>
          <w:szCs w:val="24"/>
        </w:rPr>
        <w:t xml:space="preserve"> impact</w:t>
      </w:r>
      <w:r w:rsidRPr="001F58C7">
        <w:rPr>
          <w:sz w:val="24"/>
          <w:szCs w:val="24"/>
        </w:rPr>
        <w:t>s and limitations</w:t>
      </w:r>
      <w:r w:rsidR="00CA14B5" w:rsidRPr="001F58C7">
        <w:rPr>
          <w:sz w:val="24"/>
          <w:szCs w:val="24"/>
        </w:rPr>
        <w:t xml:space="preserve"> of solutions in global and societal context</w:t>
      </w:r>
      <w:r w:rsidRPr="001F58C7">
        <w:rPr>
          <w:sz w:val="24"/>
          <w:szCs w:val="24"/>
        </w:rPr>
        <w:t>s</w:t>
      </w:r>
    </w:p>
    <w:p w14:paraId="081A3F2D" w14:textId="161DBC81" w:rsidR="00CA14B5" w:rsidRPr="001F58C7" w:rsidRDefault="00150A7A" w:rsidP="00CA14B5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rPr>
          <w:sz w:val="24"/>
          <w:szCs w:val="24"/>
        </w:rPr>
      </w:pPr>
      <w:r w:rsidRPr="001F58C7">
        <w:rPr>
          <w:sz w:val="24"/>
          <w:szCs w:val="24"/>
        </w:rPr>
        <w:t>R</w:t>
      </w:r>
      <w:r w:rsidR="00CA14B5" w:rsidRPr="001F58C7">
        <w:rPr>
          <w:sz w:val="24"/>
          <w:szCs w:val="24"/>
        </w:rPr>
        <w:t>ecogni</w:t>
      </w:r>
      <w:r w:rsidRPr="001F58C7">
        <w:rPr>
          <w:sz w:val="24"/>
          <w:szCs w:val="24"/>
        </w:rPr>
        <w:t>ze</w:t>
      </w:r>
      <w:r w:rsidR="00CA14B5" w:rsidRPr="001F58C7">
        <w:rPr>
          <w:sz w:val="24"/>
          <w:szCs w:val="24"/>
        </w:rPr>
        <w:t xml:space="preserve"> the need for, and</w:t>
      </w:r>
      <w:r w:rsidRPr="001F58C7">
        <w:rPr>
          <w:sz w:val="24"/>
          <w:szCs w:val="24"/>
        </w:rPr>
        <w:t xml:space="preserve"> demonstrate</w:t>
      </w:r>
      <w:r w:rsidR="00CA14B5" w:rsidRPr="001F58C7">
        <w:rPr>
          <w:sz w:val="24"/>
          <w:szCs w:val="24"/>
        </w:rPr>
        <w:t xml:space="preserve"> an ability to engage in life-long learning</w:t>
      </w:r>
    </w:p>
    <w:p w14:paraId="7F495F73" w14:textId="13B34E32" w:rsidR="00DC6473" w:rsidRPr="008B29F6" w:rsidRDefault="00150A7A" w:rsidP="001F58C7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rPr>
          <w:sz w:val="24"/>
          <w:szCs w:val="24"/>
        </w:rPr>
      </w:pPr>
      <w:r w:rsidRPr="001F58C7">
        <w:rPr>
          <w:sz w:val="24"/>
          <w:szCs w:val="24"/>
        </w:rPr>
        <w:t>Effectively apply</w:t>
      </w:r>
      <w:r w:rsidR="00CA14B5" w:rsidRPr="001F58C7">
        <w:rPr>
          <w:sz w:val="24"/>
          <w:szCs w:val="24"/>
        </w:rPr>
        <w:t xml:space="preserve"> modern scientific and technical tools necessary for professional practice</w:t>
      </w:r>
      <w:r w:rsidRPr="001F58C7">
        <w:rPr>
          <w:sz w:val="24"/>
          <w:szCs w:val="24"/>
        </w:rPr>
        <w:t xml:space="preserve"> to address contemporary issues in applied engineering and technology</w:t>
      </w:r>
    </w:p>
    <w:p w14:paraId="79E8FE37" w14:textId="77777777" w:rsidR="008B29F6" w:rsidRDefault="008B29F6" w:rsidP="001F58C7">
      <w:pPr>
        <w:tabs>
          <w:tab w:val="left" w:pos="720"/>
          <w:tab w:val="left" w:pos="1080"/>
        </w:tabs>
      </w:pPr>
    </w:p>
    <w:p w14:paraId="147758A0" w14:textId="60CB7F8C" w:rsidR="001F58C7" w:rsidRPr="00E93326" w:rsidRDefault="001F58C7" w:rsidP="001F58C7">
      <w:pPr>
        <w:tabs>
          <w:tab w:val="left" w:pos="720"/>
          <w:tab w:val="left" w:pos="1080"/>
        </w:tabs>
        <w:rPr>
          <w:b/>
        </w:rPr>
      </w:pPr>
      <w:r w:rsidRPr="00E93326">
        <w:rPr>
          <w:b/>
        </w:rPr>
        <w:t>Option outcomes</w:t>
      </w:r>
    </w:p>
    <w:p w14:paraId="58720C71" w14:textId="77777777" w:rsidR="00CA14B5" w:rsidRPr="001F58C7" w:rsidRDefault="00150A7A" w:rsidP="00CA14B5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rPr>
          <w:sz w:val="24"/>
          <w:szCs w:val="24"/>
        </w:rPr>
      </w:pPr>
      <w:r w:rsidRPr="001F58C7">
        <w:rPr>
          <w:sz w:val="24"/>
          <w:szCs w:val="24"/>
        </w:rPr>
        <w:t>S</w:t>
      </w:r>
      <w:r w:rsidR="00CA14B5" w:rsidRPr="001F58C7">
        <w:rPr>
          <w:sz w:val="24"/>
          <w:szCs w:val="24"/>
        </w:rPr>
        <w:t xml:space="preserve">pecify, manage, and test machine systems in the context of </w:t>
      </w:r>
      <w:r w:rsidRPr="001F58C7">
        <w:rPr>
          <w:sz w:val="24"/>
          <w:szCs w:val="24"/>
        </w:rPr>
        <w:t xml:space="preserve">a </w:t>
      </w:r>
      <w:r w:rsidR="00CA14B5" w:rsidRPr="001F58C7">
        <w:rPr>
          <w:sz w:val="24"/>
          <w:szCs w:val="24"/>
        </w:rPr>
        <w:t>complete agricultural, biological production or processing system</w:t>
      </w:r>
    </w:p>
    <w:p w14:paraId="2A542DA8" w14:textId="77777777" w:rsidR="00CA14B5" w:rsidRPr="001F58C7" w:rsidRDefault="00150A7A" w:rsidP="00CA14B5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rPr>
          <w:sz w:val="24"/>
          <w:szCs w:val="24"/>
        </w:rPr>
      </w:pPr>
      <w:r w:rsidRPr="001F58C7">
        <w:rPr>
          <w:sz w:val="24"/>
          <w:szCs w:val="24"/>
        </w:rPr>
        <w:t xml:space="preserve">Use and apply the technology of </w:t>
      </w:r>
      <w:r w:rsidR="00CA14B5" w:rsidRPr="001F58C7">
        <w:rPr>
          <w:sz w:val="24"/>
          <w:szCs w:val="24"/>
        </w:rPr>
        <w:t xml:space="preserve">machine systems including power and information flows, function and interaction with biological materials </w:t>
      </w:r>
    </w:p>
    <w:p w14:paraId="7A68615E" w14:textId="77777777" w:rsidR="00CA14B5" w:rsidRPr="001F58C7" w:rsidRDefault="00150A7A" w:rsidP="00CA14B5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rPr>
          <w:sz w:val="24"/>
          <w:szCs w:val="24"/>
        </w:rPr>
      </w:pPr>
      <w:r w:rsidRPr="001F58C7">
        <w:rPr>
          <w:sz w:val="24"/>
          <w:szCs w:val="24"/>
        </w:rPr>
        <w:t>P</w:t>
      </w:r>
      <w:r w:rsidR="00CA14B5" w:rsidRPr="001F58C7">
        <w:rPr>
          <w:sz w:val="24"/>
          <w:szCs w:val="24"/>
        </w:rPr>
        <w:t>erform energy and costs ana</w:t>
      </w:r>
      <w:bookmarkStart w:id="0" w:name="_GoBack"/>
      <w:bookmarkEnd w:id="0"/>
      <w:r w:rsidR="00CA14B5" w:rsidRPr="001F58C7">
        <w:rPr>
          <w:sz w:val="24"/>
          <w:szCs w:val="24"/>
        </w:rPr>
        <w:t>lyses of complete machine systems to ensure the success and sustainability of an enterprise.</w:t>
      </w:r>
    </w:p>
    <w:p w14:paraId="116C3D1A" w14:textId="77777777" w:rsidR="00CA14B5" w:rsidRPr="001F58C7" w:rsidRDefault="00CA14B5" w:rsidP="00CA14B5"/>
    <w:sectPr w:rsidR="00CA14B5" w:rsidRPr="001F58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0EF0F" w14:textId="77777777" w:rsidR="00A66434" w:rsidRDefault="00A66434" w:rsidP="007E3351">
      <w:pPr>
        <w:spacing w:after="0" w:line="240" w:lineRule="auto"/>
      </w:pPr>
      <w:r>
        <w:separator/>
      </w:r>
    </w:p>
  </w:endnote>
  <w:endnote w:type="continuationSeparator" w:id="0">
    <w:p w14:paraId="0B083EE2" w14:textId="77777777" w:rsidR="00A66434" w:rsidRDefault="00A66434" w:rsidP="007E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5146D" w14:textId="77777777" w:rsidR="00A66434" w:rsidRDefault="00A66434" w:rsidP="007E3351">
      <w:pPr>
        <w:spacing w:after="0" w:line="240" w:lineRule="auto"/>
      </w:pPr>
      <w:r>
        <w:separator/>
      </w:r>
    </w:p>
  </w:footnote>
  <w:footnote w:type="continuationSeparator" w:id="0">
    <w:p w14:paraId="46C82B81" w14:textId="77777777" w:rsidR="00A66434" w:rsidRDefault="00A66434" w:rsidP="007E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28C85" w14:textId="081F0448" w:rsidR="007E3351" w:rsidRPr="007E3351" w:rsidRDefault="007E3351">
    <w:pPr>
      <w:pStyle w:val="Head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C468F6">
      <w:rPr>
        <w:sz w:val="20"/>
        <w:szCs w:val="20"/>
      </w:rPr>
      <w:t>January</w:t>
    </w:r>
    <w:r w:rsidR="00A7733A">
      <w:rPr>
        <w:sz w:val="20"/>
        <w:szCs w:val="20"/>
      </w:rPr>
      <w:t xml:space="preserve"> 202</w:t>
    </w:r>
    <w:r w:rsidR="00C468F6"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42EBD"/>
    <w:multiLevelType w:val="hybridMultilevel"/>
    <w:tmpl w:val="FD3EBD4E"/>
    <w:lvl w:ilvl="0" w:tplc="DB62E93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B759A"/>
    <w:multiLevelType w:val="hybridMultilevel"/>
    <w:tmpl w:val="CD827D46"/>
    <w:lvl w:ilvl="0" w:tplc="7FFA41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B5"/>
    <w:rsid w:val="00063C28"/>
    <w:rsid w:val="00120409"/>
    <w:rsid w:val="00130843"/>
    <w:rsid w:val="00141D0A"/>
    <w:rsid w:val="00144925"/>
    <w:rsid w:val="00150A7A"/>
    <w:rsid w:val="001D4927"/>
    <w:rsid w:val="001F58C7"/>
    <w:rsid w:val="00245ECC"/>
    <w:rsid w:val="003A57AB"/>
    <w:rsid w:val="0042684E"/>
    <w:rsid w:val="004B64D4"/>
    <w:rsid w:val="004B7CA7"/>
    <w:rsid w:val="0067192D"/>
    <w:rsid w:val="00671D24"/>
    <w:rsid w:val="007E3351"/>
    <w:rsid w:val="008658B8"/>
    <w:rsid w:val="008B29F6"/>
    <w:rsid w:val="00921C5F"/>
    <w:rsid w:val="00A26864"/>
    <w:rsid w:val="00A66434"/>
    <w:rsid w:val="00A7733A"/>
    <w:rsid w:val="00AF26FE"/>
    <w:rsid w:val="00B23A04"/>
    <w:rsid w:val="00C343D2"/>
    <w:rsid w:val="00C468F6"/>
    <w:rsid w:val="00CA14B5"/>
    <w:rsid w:val="00CD1B01"/>
    <w:rsid w:val="00DC6473"/>
    <w:rsid w:val="00E2131B"/>
    <w:rsid w:val="00E717B2"/>
    <w:rsid w:val="00E93326"/>
    <w:rsid w:val="00EB7E34"/>
    <w:rsid w:val="00F8636E"/>
    <w:rsid w:val="00FA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F4C70"/>
  <w15:chartTrackingRefBased/>
  <w15:docId w15:val="{A8A78F85-6A5E-435B-A8AB-1FA048AE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4B5"/>
    <w:pPr>
      <w:spacing w:after="0" w:line="240" w:lineRule="auto"/>
      <w:ind w:left="720"/>
    </w:pPr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3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351"/>
  </w:style>
  <w:style w:type="paragraph" w:styleId="Footer">
    <w:name w:val="footer"/>
    <w:basedOn w:val="Normal"/>
    <w:link w:val="FooterChar"/>
    <w:uiPriority w:val="99"/>
    <w:unhideWhenUsed/>
    <w:rsid w:val="007E3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351"/>
  </w:style>
  <w:style w:type="paragraph" w:styleId="Revision">
    <w:name w:val="Revision"/>
    <w:hidden/>
    <w:uiPriority w:val="99"/>
    <w:semiHidden/>
    <w:rsid w:val="00141D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Mosher, Gretchen A [A&amp;BE]</dc:creator>
  <cp:keywords/>
  <dc:description/>
  <cp:lastModifiedBy>Gretchen A Mosher</cp:lastModifiedBy>
  <cp:revision>5</cp:revision>
  <dcterms:created xsi:type="dcterms:W3CDTF">2023-01-09T21:31:00Z</dcterms:created>
  <dcterms:modified xsi:type="dcterms:W3CDTF">2023-01-09T22:50:00Z</dcterms:modified>
</cp:coreProperties>
</file>